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Bid Proposal</w:t>
      </w:r>
    </w:p>
    <w:p>
      <w:r>
        <w:t>[Your Company Name] · [Address] · [Phone] · [Email] · License # [number]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Proposal #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  <w:tc>
          <w:tcPr>
            <w:tcW w:type="dxa" w:w="2880"/>
          </w:tcPr>
          <w:p>
            <w:r>
              <w:t>Valid for</w:t>
            </w:r>
          </w:p>
        </w:tc>
      </w:tr>
      <w:tr>
        <w:tc>
          <w:tcPr>
            <w:tcW w:type="dxa" w:w="2880"/>
          </w:tcPr>
          <w:p>
            <w:r>
              <w:t>[P-0001]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  <w:tc>
          <w:tcPr>
            <w:tcW w:type="dxa" w:w="2880"/>
          </w:tcPr>
          <w:p>
            <w:r>
              <w:t>[30] days</w:t>
            </w:r>
          </w:p>
        </w:tc>
      </w:tr>
    </w:tbl>
    <w:p>
      <w:pPr>
        <w:pStyle w:val="Heading2"/>
      </w:pPr>
      <w:r>
        <w:t>Prepared for</w:t>
      </w:r>
    </w:p>
    <w:p>
      <w:r>
        <w:t>[Owner / GC name] · Attn: [Contact] · Project: [Project name] · Location: [Address]</w:t>
      </w:r>
    </w:p>
    <w:p>
      <w:pPr>
        <w:pStyle w:val="Heading2"/>
      </w:pPr>
      <w:r>
        <w:t>Basis of proposal</w:t>
      </w:r>
    </w:p>
    <w:p>
      <w:r>
        <w:t>This proposal is based on the documents listed below. Changes to these documents may change the price.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</w:t>
            </w:r>
          </w:p>
        </w:tc>
        <w:tc>
          <w:tcPr>
            <w:tcW w:type="dxa" w:w="2880"/>
          </w:tcPr>
          <w:p>
            <w:r>
              <w:t>Sheets / sections</w:t>
            </w:r>
          </w:p>
        </w:tc>
        <w:tc>
          <w:tcPr>
            <w:tcW w:type="dxa" w:w="2880"/>
          </w:tcPr>
          <w:p>
            <w:r>
              <w:t>Date / revision</w:t>
            </w:r>
          </w:p>
        </w:tc>
      </w:tr>
      <w:tr>
        <w:tc>
          <w:tcPr>
            <w:tcW w:type="dxa" w:w="2880"/>
          </w:tcPr>
          <w:p>
            <w:r>
              <w:t>Drawings</w:t>
            </w:r>
          </w:p>
        </w:tc>
        <w:tc>
          <w:tcPr>
            <w:tcW w:type="dxa" w:w="2880"/>
          </w:tcPr>
          <w:p>
            <w:r>
              <w:t>[A-101 to A-504]</w:t>
            </w:r>
          </w:p>
        </w:tc>
        <w:tc>
          <w:tcPr>
            <w:tcW w:type="dxa" w:w="2880"/>
          </w:tcPr>
          <w:p>
            <w:r>
              <w:t>[Rev / date]</w:t>
            </w:r>
          </w:p>
        </w:tc>
      </w:tr>
      <w:tr>
        <w:tc>
          <w:tcPr>
            <w:tcW w:type="dxa" w:w="2880"/>
          </w:tcPr>
          <w:p>
            <w:r>
              <w:t>Specifications</w:t>
            </w:r>
          </w:p>
        </w:tc>
        <w:tc>
          <w:tcPr>
            <w:tcW w:type="dxa" w:w="2880"/>
          </w:tcPr>
          <w:p>
            <w:r>
              <w:t>[Divisions]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</w:tr>
      <w:tr>
        <w:tc>
          <w:tcPr>
            <w:tcW w:type="dxa" w:w="2880"/>
          </w:tcPr>
          <w:p>
            <w:r>
              <w:t>Addenda</w:t>
            </w:r>
          </w:p>
        </w:tc>
        <w:tc>
          <w:tcPr>
            <w:tcW w:type="dxa" w:w="2880"/>
          </w:tcPr>
          <w:p>
            <w:r>
              <w:t>[No. 1 to No. X]</w:t>
            </w:r>
          </w:p>
        </w:tc>
        <w:tc>
          <w:tcPr>
            <w:tcW w:type="dxa" w:w="2880"/>
          </w:tcPr>
          <w:p>
            <w:r>
              <w:t>[Dates]</w:t>
            </w:r>
          </w:p>
        </w:tc>
      </w:tr>
    </w:tbl>
    <w:p>
      <w:pPr>
        <w:pStyle w:val="Heading2"/>
      </w:pPr>
      <w:r>
        <w:t>Scope of work</w:t>
      </w:r>
    </w:p>
    <w:p>
      <w:r>
        <w:t>[Describe the work by area, system or specification section. Be specific about quantities and limits.]</w:t>
      </w:r>
    </w:p>
    <w:p>
      <w:pPr>
        <w:pStyle w:val="Heading2"/>
      </w:pPr>
      <w:r>
        <w:t>Inclusions</w:t>
      </w:r>
    </w:p>
    <w:p>
      <w:pPr>
        <w:pStyle w:val="ListBullet"/>
      </w:pPr>
      <w:r>
        <w:t>[Labor, material and equipment to complete the scope above]</w:t>
      </w:r>
    </w:p>
    <w:p>
      <w:pPr>
        <w:pStyle w:val="ListBullet"/>
      </w:pPr>
      <w:r>
        <w:t>[Submittals and shop drawings for the scope]</w:t>
      </w:r>
    </w:p>
    <w:p>
      <w:pPr>
        <w:pStyle w:val="ListBullet"/>
      </w:pPr>
      <w:r>
        <w:t>[Cleanup of our debris to on-site dumpster]</w:t>
      </w:r>
    </w:p>
    <w:p>
      <w:pPr>
        <w:pStyle w:val="Heading2"/>
      </w:pPr>
      <w:r>
        <w:t>Exclusions</w:t>
      </w:r>
    </w:p>
    <w:p>
      <w:pPr>
        <w:pStyle w:val="ListBullet"/>
      </w:pPr>
      <w:r>
        <w:t>[Permits and fees unless noted]</w:t>
      </w:r>
    </w:p>
    <w:p>
      <w:pPr>
        <w:pStyle w:val="ListBullet"/>
      </w:pPr>
      <w:r>
        <w:t>[Bonds unless noted]</w:t>
      </w:r>
    </w:p>
    <w:p>
      <w:pPr>
        <w:pStyle w:val="ListBullet"/>
      </w:pPr>
      <w:r>
        <w:t>[Work not shown in the listed documents]</w:t>
      </w:r>
    </w:p>
    <w:p>
      <w:pPr>
        <w:pStyle w:val="ListBullet"/>
      </w:pPr>
      <w:r>
        <w:t>[Overtime or premium time unless noted]</w:t>
      </w:r>
    </w:p>
    <w:p>
      <w:pPr>
        <w:pStyle w:val="Heading2"/>
      </w:pPr>
      <w:r>
        <w:t>Clarifications and assumptions</w:t>
      </w:r>
    </w:p>
    <w:p>
      <w:pPr>
        <w:pStyle w:val="ListBullet"/>
      </w:pPr>
      <w:r>
        <w:t>[Access, working hours, staging, phasing assumptions]</w:t>
      </w:r>
    </w:p>
    <w:p>
      <w:pPr>
        <w:pStyle w:val="ListBullet"/>
      </w:pPr>
      <w:r>
        <w:t>[Owner-furnished items and who installs them]</w:t>
      </w:r>
    </w:p>
    <w:p>
      <w:pPr>
        <w:pStyle w:val="Heading2"/>
      </w:pPr>
      <w:r>
        <w:t>Pricing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Description</w:t>
            </w:r>
          </w:p>
        </w:tc>
        <w:tc>
          <w:tcPr>
            <w:tcW w:type="dxa" w:w="2880"/>
          </w:tcPr>
          <w:p>
            <w:r>
              <w:t>Amount</w:t>
            </w:r>
          </w:p>
        </w:tc>
      </w:tr>
      <w:tr>
        <w:tc>
          <w:tcPr>
            <w:tcW w:type="dxa" w:w="2880"/>
          </w:tcPr>
          <w:p>
            <w:r>
              <w:t>Base bid</w:t>
            </w:r>
          </w:p>
        </w:tc>
        <w:tc>
          <w:tcPr>
            <w:tcW w:type="dxa" w:w="2880"/>
          </w:tcPr>
          <w:p>
            <w:r>
              <w:t>[Scope above]</w:t>
            </w:r>
          </w:p>
        </w:tc>
        <w:tc>
          <w:tcPr>
            <w:tcW w:type="dxa" w:w="2880"/>
          </w:tcPr>
          <w:p>
            <w:r>
              <w:t>$[0.00]</w:t>
            </w:r>
          </w:p>
        </w:tc>
      </w:tr>
      <w:tr>
        <w:tc>
          <w:tcPr>
            <w:tcW w:type="dxa" w:w="2880"/>
          </w:tcPr>
          <w:p>
            <w:r>
              <w:t>Alternate 1</w:t>
            </w:r>
          </w:p>
        </w:tc>
        <w:tc>
          <w:tcPr>
            <w:tcW w:type="dxa" w:w="2880"/>
          </w:tcPr>
          <w:p>
            <w:r>
              <w:t>[Description] (add / deduct)</w:t>
            </w:r>
          </w:p>
        </w:tc>
        <w:tc>
          <w:tcPr>
            <w:tcW w:type="dxa" w:w="2880"/>
          </w:tcPr>
          <w:p>
            <w:r>
              <w:t>$[0.00]</w:t>
            </w:r>
          </w:p>
        </w:tc>
      </w:tr>
      <w:tr>
        <w:tc>
          <w:tcPr>
            <w:tcW w:type="dxa" w:w="2880"/>
          </w:tcPr>
          <w:p>
            <w:r>
              <w:t>Unit price</w:t>
            </w:r>
          </w:p>
        </w:tc>
        <w:tc>
          <w:tcPr>
            <w:tcW w:type="dxa" w:w="2880"/>
          </w:tcPr>
          <w:p>
            <w:r>
              <w:t>[Item] per [unit]</w:t>
            </w:r>
          </w:p>
        </w:tc>
        <w:tc>
          <w:tcPr>
            <w:tcW w:type="dxa" w:w="2880"/>
          </w:tcPr>
          <w:p>
            <w:r>
              <w:t>$[0.00]</w:t>
            </w:r>
          </w:p>
        </w:tc>
      </w:tr>
    </w:tbl>
    <w:p>
      <w:pPr>
        <w:pStyle w:val="Heading2"/>
      </w:pPr>
      <w:r>
        <w:t>Schedule</w:t>
      </w:r>
    </w:p>
    <w:p>
      <w:r>
        <w:t>[Lead times, mobilization notice required, duration]</w:t>
      </w:r>
    </w:p>
    <w:p>
      <w:pPr>
        <w:pStyle w:val="Heading2"/>
      </w:pPr>
      <w:r>
        <w:t>Payment terms</w:t>
      </w:r>
    </w:p>
    <w:p>
      <w:r>
        <w:t>[Monthly progress billing per schedule of values; retainage per contract; net [30] days]</w:t>
      </w:r>
    </w:p>
    <w:p>
      <w:pPr>
        <w:pStyle w:val="Heading2"/>
      </w:pPr>
      <w:r>
        <w:t>Acceptance</w:t>
      </w:r>
    </w:p>
    <w:p>
      <w:r>
        <w:t>The prices, scope and conditions above are accepted. You are authorized to proceed as specified.</w:t>
      </w:r>
    </w:p>
    <w:p>
      <w:r>
        <w:t>Accepted by (client): ________________________________   Date: ____________</w:t>
      </w:r>
    </w:p>
    <w:p>
      <w:r>
        <w:t>Submitted by (contractor): ________________________________   Date: ____________</w:t>
      </w:r>
    </w:p>
    <w:p>
      <w:r>
        <w:rPr>
          <w:color w:val="5B6B73"/>
          <w:sz w:val="16"/>
        </w:rPr>
        <w:t>Template by RenderDraw (renderdraw.com). Bracketed text is placeholder content to replace.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